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查田镇</w:t>
      </w:r>
      <w:r>
        <w:rPr>
          <w:rFonts w:hint="eastAsia" w:ascii="黑体" w:hAnsi="黑体" w:eastAsia="黑体"/>
          <w:sz w:val="36"/>
          <w:szCs w:val="36"/>
        </w:rPr>
        <w:t>职责权限相关网址</w:t>
      </w:r>
    </w:p>
    <w:p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"http://www.zjzwfw.gov.cn/zjservice/street/list/listdetile.do?type=0&amp;adcode=331181103000&amp;name=%E6%9F%A5%E7%94%B0%E9%95%87&amp;webid=1253" </w:instrTex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http://www.zjzwfw.gov.cn/zjservice/street/list/listdetile.do?type=0&amp;adcode=331181103000&amp;name=%E6%9F%A5%E7%94%B0%E9%95%87&amp;webid=1253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B"/>
    <w:rsid w:val="00341D2B"/>
    <w:rsid w:val="003E50DA"/>
    <w:rsid w:val="004B325B"/>
    <w:rsid w:val="00503ADB"/>
    <w:rsid w:val="00B74A04"/>
    <w:rsid w:val="3004555D"/>
    <w:rsid w:val="5B434078"/>
    <w:rsid w:val="60F15404"/>
    <w:rsid w:val="64E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标题 Char"/>
    <w:basedOn w:val="6"/>
    <w:link w:val="4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9">
    <w:name w:val="页眉 Char"/>
    <w:basedOn w:val="6"/>
    <w:link w:val="3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2021-03-08T02:37:00Z</dcterms:created>
  <dc:creator>Users</dc:creator>
  <cp:lastModifiedBy>Administrator</cp:lastModifiedBy>
  <dcterms:modified xsi:type="dcterms:W3CDTF">2022-02-18T02:46:47Z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